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EB69" w14:textId="77777777" w:rsidR="00C35FC8" w:rsidRDefault="00C35FC8" w:rsidP="00C35FC8">
      <w:pPr>
        <w:rPr>
          <w:rFonts w:ascii="Tahoma" w:hAnsi="Tahoma"/>
          <w:b/>
          <w:i/>
          <w:sz w:val="80"/>
          <w:szCs w:val="80"/>
          <w:lang w:val="en-US"/>
        </w:rPr>
      </w:pPr>
      <w:r>
        <w:rPr>
          <w:rFonts w:ascii="Tahoma" w:hAnsi="Tahoma"/>
          <w:b/>
          <w:i/>
          <w:sz w:val="80"/>
          <w:szCs w:val="80"/>
          <w:lang w:val="en-US"/>
        </w:rPr>
        <w:t>MARGELIS</w:t>
      </w:r>
    </w:p>
    <w:p w14:paraId="20221AF9" w14:textId="77777777" w:rsidR="00C35FC8" w:rsidRDefault="00C35FC8" w:rsidP="00C35FC8">
      <w:pPr>
        <w:rPr>
          <w:rFonts w:ascii="Tahoma" w:hAnsi="Tahoma"/>
          <w:lang w:val="en-US"/>
        </w:rPr>
      </w:pPr>
      <w:r>
        <w:rPr>
          <w:rFonts w:ascii="Tahoma" w:hAnsi="Tahoma"/>
          <w:lang w:val="en-US"/>
        </w:rPr>
        <w:t>TRAVEL SERVICES &amp; COACH OPERATOR</w:t>
      </w:r>
    </w:p>
    <w:p w14:paraId="577197CD" w14:textId="1223F3F4" w:rsidR="00C35FC8" w:rsidRDefault="00550287" w:rsidP="00C35FC8">
      <w:pPr>
        <w:rPr>
          <w:rFonts w:ascii="Tahoma" w:hAnsi="Tahoma"/>
          <w:lang w:val="en-US"/>
        </w:rPr>
      </w:pPr>
      <w:r>
        <w:rPr>
          <w:rFonts w:ascii="Tahoma" w:hAnsi="Tahoma"/>
        </w:rPr>
        <w:t xml:space="preserve"> ΣΑΤΩΒΡΙΑΝΔΟΥ</w:t>
      </w:r>
      <w:r w:rsidR="00C35FC8">
        <w:rPr>
          <w:rFonts w:ascii="Tahoma" w:hAnsi="Tahoma"/>
          <w:lang w:val="en-US"/>
        </w:rPr>
        <w:t xml:space="preserve"> 3  –  </w:t>
      </w:r>
      <w:r w:rsidR="00C35FC8">
        <w:rPr>
          <w:rFonts w:ascii="Tahoma" w:hAnsi="Tahoma"/>
        </w:rPr>
        <w:t>ΠΑΤΡΑ</w:t>
      </w:r>
      <w:r w:rsidR="00C35FC8">
        <w:rPr>
          <w:rFonts w:ascii="Tahoma" w:hAnsi="Tahoma"/>
          <w:lang w:val="en-US"/>
        </w:rPr>
        <w:t>,  262 23</w:t>
      </w:r>
    </w:p>
    <w:p w14:paraId="3BD9690B" w14:textId="77777777" w:rsidR="00C35FC8" w:rsidRDefault="00C35FC8" w:rsidP="00C35FC8">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E9F8F1C" w14:textId="77777777" w:rsidR="00C35FC8" w:rsidRDefault="00C35FC8" w:rsidP="00C35FC8">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6A41DCEB" w14:textId="77777777" w:rsidR="00C35FC8" w:rsidRDefault="00C35FC8" w:rsidP="00C35FC8">
      <w:pPr>
        <w:jc w:val="center"/>
        <w:rPr>
          <w:rFonts w:ascii="Tahoma" w:hAnsi="Tahoma"/>
          <w:b/>
          <w:sz w:val="10"/>
          <w:szCs w:val="10"/>
          <w:u w:val="single"/>
          <w:lang w:val="en-US"/>
        </w:rPr>
      </w:pPr>
    </w:p>
    <w:p w14:paraId="7BC5029A" w14:textId="77777777" w:rsidR="00C35FC8" w:rsidRDefault="00C35FC8" w:rsidP="00C35FC8">
      <w:pPr>
        <w:jc w:val="center"/>
        <w:rPr>
          <w:rFonts w:ascii="Tahoma" w:hAnsi="Tahoma"/>
          <w:b/>
          <w:sz w:val="40"/>
          <w:szCs w:val="40"/>
          <w:u w:val="single"/>
        </w:rPr>
      </w:pPr>
      <w:r>
        <w:rPr>
          <w:rFonts w:ascii="Tahoma" w:hAnsi="Tahoma"/>
          <w:b/>
          <w:sz w:val="40"/>
          <w:szCs w:val="40"/>
          <w:u w:val="single"/>
        </w:rPr>
        <w:t xml:space="preserve">Οι εορταστικές εκδηλώσεις της απελευθέρωσης της ΚΑΛΑΜΑΤΑΣ    </w:t>
      </w:r>
    </w:p>
    <w:p w14:paraId="5001C8FA" w14:textId="77777777" w:rsidR="00C35FC8" w:rsidRDefault="00C35FC8" w:rsidP="00C35FC8">
      <w:pPr>
        <w:jc w:val="center"/>
        <w:rPr>
          <w:rFonts w:ascii="Tahoma" w:hAnsi="Tahoma"/>
          <w:b/>
          <w:bCs/>
          <w:i/>
          <w:iCs/>
          <w:sz w:val="6"/>
          <w:szCs w:val="6"/>
        </w:rPr>
      </w:pPr>
    </w:p>
    <w:p w14:paraId="6F88028C" w14:textId="79490978" w:rsidR="00C35FC8" w:rsidRDefault="00550287" w:rsidP="00C35FC8">
      <w:pPr>
        <w:tabs>
          <w:tab w:val="left" w:pos="4611"/>
        </w:tabs>
        <w:jc w:val="center"/>
        <w:rPr>
          <w:rFonts w:ascii="Tahoma" w:hAnsi="Tahoma"/>
          <w:b/>
          <w:bCs/>
          <w:sz w:val="21"/>
          <w:szCs w:val="21"/>
        </w:rPr>
      </w:pPr>
      <w:r>
        <w:rPr>
          <w:rFonts w:ascii="Tahoma" w:hAnsi="Tahoma"/>
          <w:b/>
          <w:bCs/>
          <w:sz w:val="21"/>
          <w:szCs w:val="21"/>
        </w:rPr>
        <w:t>ΚΥΡΙΑΚΗ</w:t>
      </w:r>
      <w:r w:rsidR="00C35FC8">
        <w:rPr>
          <w:rFonts w:ascii="Tahoma" w:hAnsi="Tahoma"/>
          <w:b/>
          <w:bCs/>
          <w:sz w:val="21"/>
          <w:szCs w:val="21"/>
        </w:rPr>
        <w:t xml:space="preserve">  23/03/2</w:t>
      </w:r>
      <w:r>
        <w:rPr>
          <w:rFonts w:ascii="Tahoma" w:hAnsi="Tahoma"/>
          <w:b/>
          <w:bCs/>
          <w:sz w:val="21"/>
          <w:szCs w:val="21"/>
        </w:rPr>
        <w:t>5</w:t>
      </w:r>
    </w:p>
    <w:p w14:paraId="4FD6ABFF" w14:textId="77777777" w:rsidR="00C35FC8" w:rsidRDefault="00C35FC8" w:rsidP="00C35FC8">
      <w:pPr>
        <w:tabs>
          <w:tab w:val="left" w:pos="4611"/>
        </w:tabs>
        <w:jc w:val="center"/>
        <w:rPr>
          <w:rFonts w:ascii="Tahoma" w:hAnsi="Tahoma"/>
          <w:b/>
          <w:bCs/>
          <w:sz w:val="10"/>
          <w:szCs w:val="10"/>
        </w:rPr>
      </w:pPr>
    </w:p>
    <w:p w14:paraId="79912848" w14:textId="77777777" w:rsidR="00C35FC8" w:rsidRDefault="00C35FC8" w:rsidP="00C35FC8">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50C33968" w14:textId="665E8151" w:rsidR="00C35FC8" w:rsidRDefault="00C35FC8" w:rsidP="00C35FC8">
      <w:pPr>
        <w:pStyle w:val="aa"/>
        <w:jc w:val="both"/>
        <w:rPr>
          <w:rFonts w:ascii="Tahoma" w:hAnsi="Tahoma"/>
          <w:sz w:val="21"/>
          <w:szCs w:val="21"/>
        </w:rPr>
      </w:pPr>
      <w:r>
        <w:rPr>
          <w:rFonts w:ascii="Tahoma" w:hAnsi="Tahoma"/>
          <w:sz w:val="21"/>
          <w:szCs w:val="21"/>
        </w:rPr>
        <w:t>Συγκέντρωση των εκδρομέων στην πλατεία Τριών Συμμάχων (στην Όθωνος Αμαλίας) και στις 09:00 αναχωρούμε για την Καλαμάτα μια πόλη έκπληξη που σφύζει από ζωή και γίνεται πόλος έλξης για χιλιάδες επισκέπτες καθ’ όλη τη διάρκεια του χρόνου. Με το ιστορικό της κέντρο να απλώνεται κάτω από τη σκιά του κάστρου της και τα νεοκλασικά σπίτια να το πλαισιώνουν, οι βόλτες σε αυτό γίνονται απολαυστικές. Τα φροντισμένα καταστήματα, τα μικρά καφέ και ο σχεδιασμός τους αναδεικνύουν την σύγχρονη όψη της Καλαμάτας, ενώ ο ναός της Υπαπαντής όπου φυλάσσεται η ομώνυμη εικόνα για την οποία ο θρύλος θέλει να βρέθηκε στα ερείπια του ναού που καταστράφηκε το 1770, την καθιστά σημείο ενδιαφέροντος της χριστιανικής πίστης. Όσο για τον πεζόδρομο και την λεωφόρο Ναυαρίνου με το παραλιακό μέτωπο, τα λόγια περιττεύουν αφού φημίζονται σε όλη την Ελλάδα. Συγκεκριμένα όμως, το Σάββατο 23 Μαρτίου η πόλη τιμά με τον καλύτερο τρόπο την απελευθέρωση της. Από τις 3 το μεσημέρι και έξω από τον Ιερό Ναό Αγίων Αποστόλων ξεκινούν τα δρώμενα, συμπεριλαμβανομένου και του αγώνα δρόμου που έχει γίνει θεσμός στην Καλαμάτα και ακολουθεί η εντυπωσιακή αναπαράσταση της απελευθέρωσης. Φυσικά, δεν λείπει και η μαθητική παρέλαση με στολές και χορευτικά σχήματα. Ελεύθερος χρόνος στη διάθεση σας να παρακολουθήσετε τις εορταστικές εκδηλώσεις</w:t>
      </w:r>
      <w:r w:rsidR="00B214F2">
        <w:rPr>
          <w:rFonts w:ascii="Tahoma" w:hAnsi="Tahoma"/>
          <w:sz w:val="21"/>
          <w:szCs w:val="21"/>
        </w:rPr>
        <w:t xml:space="preserve">. Όσοι επιθυμούν </w:t>
      </w:r>
      <w:r w:rsidR="00B214F2" w:rsidRPr="00B214F2">
        <w:rPr>
          <w:rFonts w:ascii="Tahoma" w:hAnsi="Tahoma"/>
          <w:sz w:val="21"/>
          <w:szCs w:val="21"/>
          <w:u w:val="single"/>
        </w:rPr>
        <w:t>προαιρετικά</w:t>
      </w:r>
      <w:r w:rsidR="00B214F2">
        <w:rPr>
          <w:rFonts w:ascii="Tahoma" w:hAnsi="Tahoma"/>
          <w:sz w:val="21"/>
          <w:szCs w:val="21"/>
        </w:rPr>
        <w:t xml:space="preserve"> θα επισκεφθούμε </w:t>
      </w:r>
      <w:r w:rsidR="00B214F2">
        <w:rPr>
          <w:rFonts w:ascii="Tahoma" w:hAnsi="Tahoma" w:cs="Tahoma"/>
          <w:sz w:val="21"/>
          <w:szCs w:val="21"/>
        </w:rPr>
        <w:t xml:space="preserve">με ειδικά </w:t>
      </w:r>
      <w:r w:rsidR="00B214F2">
        <w:rPr>
          <w:rFonts w:ascii="Tahoma" w:hAnsi="Tahoma" w:cs="Tahoma"/>
          <w:sz w:val="21"/>
          <w:szCs w:val="21"/>
          <w:lang w:val="en-US"/>
        </w:rPr>
        <w:t>mini</w:t>
      </w:r>
      <w:r w:rsidR="00B214F2" w:rsidRPr="00D54611">
        <w:rPr>
          <w:rFonts w:ascii="Tahoma" w:hAnsi="Tahoma" w:cs="Tahoma"/>
          <w:sz w:val="21"/>
          <w:szCs w:val="21"/>
        </w:rPr>
        <w:t>-</w:t>
      </w:r>
      <w:r w:rsidR="00B214F2">
        <w:rPr>
          <w:rFonts w:ascii="Tahoma" w:hAnsi="Tahoma" w:cs="Tahoma"/>
          <w:sz w:val="21"/>
          <w:szCs w:val="21"/>
          <w:lang w:val="en-US"/>
        </w:rPr>
        <w:t>bus</w:t>
      </w:r>
      <w:r w:rsidR="00B214F2">
        <w:rPr>
          <w:rFonts w:ascii="Tahoma" w:hAnsi="Tahoma" w:cs="Tahoma"/>
          <w:sz w:val="21"/>
          <w:szCs w:val="21"/>
        </w:rPr>
        <w:t xml:space="preserve"> την Μονή Ζωοδόχου Πηγής ή Μονή Βελανιδιάς όπως την γνωρίζουν οι κάτοικοι της Μεσσηνίας. Πρόκειται για μια ιστορική και πολύπαθη μονή. Ξανάνοιξε τις πύλες της πλήρως αποκατεστημένη τον Απρίλιο του 2018. Πρόκειται για μια ιστορική και πολύπαθη μονή. Στις 23 Μαρτίου 1821 οι αγωνιστές της Ελληνικής Επανάστασης (</w:t>
      </w:r>
      <w:r w:rsidR="00B214F2" w:rsidRPr="00E12D5F">
        <w:rPr>
          <w:rFonts w:ascii="Tahoma" w:hAnsi="Tahoma" w:cs="Tahoma"/>
          <w:color w:val="000000" w:themeColor="text1"/>
          <w:sz w:val="21"/>
          <w:szCs w:val="21"/>
          <w:shd w:val="clear" w:color="auto" w:fill="FFFFFF"/>
        </w:rPr>
        <w:t>ο αρχιμανδρίτης Παπαφλέσσας -ο οποίος μόνασε στην Βελανιδιά-, ο Νεδουσαίος Νικηταράς, ο Θεόδωρος Κολοκοτρώνης και ο Αναγνωσταράς</w:t>
      </w:r>
      <w:r w:rsidR="00B214F2">
        <w:rPr>
          <w:rFonts w:ascii="Tahoma" w:hAnsi="Tahoma" w:cs="Tahoma"/>
          <w:color w:val="000000" w:themeColor="text1"/>
          <w:sz w:val="21"/>
          <w:szCs w:val="21"/>
          <w:shd w:val="clear" w:color="auto" w:fill="FFFFFF"/>
        </w:rPr>
        <w:t xml:space="preserve">) </w:t>
      </w:r>
      <w:r w:rsidR="00B214F2" w:rsidRPr="00035973">
        <w:rPr>
          <w:rFonts w:ascii="Tahoma" w:hAnsi="Tahoma" w:cs="Tahoma"/>
          <w:color w:val="000000" w:themeColor="text1"/>
          <w:sz w:val="21"/>
          <w:szCs w:val="21"/>
          <w:shd w:val="clear" w:color="auto" w:fill="FFFFFF"/>
        </w:rPr>
        <w:t>ξεκίνησαν για την κατάληψη της πόλης.</w:t>
      </w:r>
      <w:r w:rsidR="00B214F2" w:rsidRPr="00035973">
        <w:rPr>
          <w:rFonts w:ascii="Tahoma" w:hAnsi="Tahoma" w:cs="Tahoma"/>
          <w:color w:val="000000" w:themeColor="text1"/>
          <w:sz w:val="21"/>
          <w:szCs w:val="21"/>
        </w:rPr>
        <w:t xml:space="preserve"> Έτσι η Καλαμάτα είναι η πρώτη ελληνική πόλη που απελευθερώθηκε από τον τουρκικό ζυγό.</w:t>
      </w:r>
      <w:r w:rsidR="00B214F2">
        <w:rPr>
          <w:rFonts w:ascii="Tahoma" w:hAnsi="Tahoma" w:cs="Tahoma"/>
          <w:color w:val="000000" w:themeColor="text1"/>
          <w:sz w:val="21"/>
          <w:szCs w:val="21"/>
        </w:rPr>
        <w:t xml:space="preserve"> </w:t>
      </w:r>
      <w:r>
        <w:rPr>
          <w:rFonts w:ascii="Tahoma" w:hAnsi="Tahoma"/>
          <w:sz w:val="21"/>
          <w:szCs w:val="21"/>
        </w:rPr>
        <w:t xml:space="preserve"> </w:t>
      </w:r>
      <w:r w:rsidR="00B214F2">
        <w:rPr>
          <w:rFonts w:ascii="Tahoma" w:hAnsi="Tahoma"/>
          <w:sz w:val="21"/>
          <w:szCs w:val="21"/>
        </w:rPr>
        <w:t>Α</w:t>
      </w:r>
      <w:r>
        <w:rPr>
          <w:rFonts w:ascii="Tahoma" w:hAnsi="Tahoma"/>
          <w:sz w:val="21"/>
          <w:szCs w:val="21"/>
        </w:rPr>
        <w:t xml:space="preserve">ργά το απόγευμα θα αναχωρήσουμε για την Πάτρα. Άφιξη στην πόλη μας το βράδυ. </w:t>
      </w:r>
    </w:p>
    <w:p w14:paraId="6C7E304F" w14:textId="77777777" w:rsidR="00C35FC8" w:rsidRDefault="00C35FC8" w:rsidP="00C35FC8">
      <w:pPr>
        <w:pStyle w:val="aa"/>
        <w:jc w:val="both"/>
        <w:rPr>
          <w:rFonts w:ascii="Tahoma" w:hAnsi="Tahoma" w:cs="Tahoma"/>
          <w:sz w:val="21"/>
          <w:szCs w:val="21"/>
        </w:rPr>
      </w:pPr>
    </w:p>
    <w:p w14:paraId="40102542" w14:textId="77777777" w:rsidR="00C35FC8" w:rsidRDefault="00C35FC8" w:rsidP="00C35FC8">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14"/>
        <w:gridCol w:w="3508"/>
        <w:gridCol w:w="3641"/>
      </w:tblGrid>
      <w:tr w:rsidR="00C35FC8" w14:paraId="59040603" w14:textId="77777777" w:rsidTr="00DD3915">
        <w:tc>
          <w:tcPr>
            <w:tcW w:w="3641" w:type="dxa"/>
            <w:tcBorders>
              <w:top w:val="single" w:sz="4" w:space="0" w:color="auto"/>
              <w:left w:val="single" w:sz="4" w:space="0" w:color="auto"/>
              <w:bottom w:val="single" w:sz="4" w:space="0" w:color="auto"/>
              <w:right w:val="single" w:sz="4" w:space="0" w:color="auto"/>
            </w:tcBorders>
            <w:hideMark/>
          </w:tcPr>
          <w:p w14:paraId="467237CF" w14:textId="77777777" w:rsidR="00C35FC8" w:rsidRDefault="00C35FC8" w:rsidP="00DD3915">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26D3CA15" w14:textId="77777777" w:rsidR="00C35FC8" w:rsidRDefault="00C35FC8" w:rsidP="00DD3915">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25FC3EDA" w14:textId="77777777" w:rsidR="00C35FC8" w:rsidRDefault="00C35FC8" w:rsidP="00DD3915">
            <w:pPr>
              <w:tabs>
                <w:tab w:val="left" w:pos="4611"/>
              </w:tabs>
              <w:jc w:val="center"/>
              <w:rPr>
                <w:rFonts w:ascii="Tahoma" w:hAnsi="Tahoma" w:cs="Tahoma"/>
                <w:b/>
                <w:sz w:val="21"/>
                <w:szCs w:val="21"/>
              </w:rPr>
            </w:pPr>
            <w:r>
              <w:rPr>
                <w:rFonts w:ascii="Tahoma" w:hAnsi="Tahoma" w:cs="Tahoma"/>
                <w:b/>
                <w:sz w:val="21"/>
                <w:szCs w:val="21"/>
              </w:rPr>
              <w:t>ΠΑΙΔΙΑ</w:t>
            </w:r>
          </w:p>
        </w:tc>
      </w:tr>
      <w:tr w:rsidR="00C35FC8" w14:paraId="6E999252" w14:textId="77777777" w:rsidTr="00DD3915">
        <w:tc>
          <w:tcPr>
            <w:tcW w:w="3641" w:type="dxa"/>
            <w:tcBorders>
              <w:top w:val="single" w:sz="4" w:space="0" w:color="auto"/>
              <w:left w:val="single" w:sz="4" w:space="0" w:color="auto"/>
              <w:bottom w:val="single" w:sz="4" w:space="0" w:color="auto"/>
              <w:right w:val="single" w:sz="4" w:space="0" w:color="auto"/>
            </w:tcBorders>
            <w:hideMark/>
          </w:tcPr>
          <w:p w14:paraId="0A67929C" w14:textId="77777777" w:rsidR="00C35FC8" w:rsidRDefault="00C35FC8" w:rsidP="00DD3915">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5 €</w:t>
            </w:r>
          </w:p>
        </w:tc>
        <w:tc>
          <w:tcPr>
            <w:tcW w:w="3534" w:type="dxa"/>
            <w:tcBorders>
              <w:top w:val="single" w:sz="4" w:space="0" w:color="auto"/>
              <w:left w:val="single" w:sz="4" w:space="0" w:color="auto"/>
              <w:bottom w:val="single" w:sz="4" w:space="0" w:color="auto"/>
              <w:right w:val="single" w:sz="4" w:space="0" w:color="auto"/>
            </w:tcBorders>
            <w:hideMark/>
          </w:tcPr>
          <w:p w14:paraId="42702544" w14:textId="77777777" w:rsidR="00C35FC8" w:rsidRDefault="00C35FC8" w:rsidP="00DD3915">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0 €</w:t>
            </w:r>
          </w:p>
        </w:tc>
        <w:tc>
          <w:tcPr>
            <w:tcW w:w="3672" w:type="dxa"/>
            <w:tcBorders>
              <w:top w:val="single" w:sz="4" w:space="0" w:color="auto"/>
              <w:left w:val="single" w:sz="4" w:space="0" w:color="auto"/>
              <w:bottom w:val="single" w:sz="4" w:space="0" w:color="auto"/>
              <w:right w:val="single" w:sz="4" w:space="0" w:color="auto"/>
            </w:tcBorders>
            <w:hideMark/>
          </w:tcPr>
          <w:p w14:paraId="63527D30" w14:textId="77777777" w:rsidR="00C35FC8" w:rsidRDefault="00C35FC8" w:rsidP="00DD3915">
            <w:pPr>
              <w:tabs>
                <w:tab w:val="left" w:pos="4611"/>
              </w:tabs>
              <w:jc w:val="center"/>
              <w:rPr>
                <w:rFonts w:ascii="Tahoma" w:hAnsi="Tahoma" w:cs="Tahoma"/>
                <w:b/>
                <w:sz w:val="21"/>
                <w:szCs w:val="21"/>
              </w:rPr>
            </w:pPr>
            <w:r>
              <w:rPr>
                <w:rFonts w:ascii="Tahoma" w:hAnsi="Tahoma" w:cs="Tahoma"/>
                <w:b/>
                <w:sz w:val="21"/>
                <w:szCs w:val="21"/>
                <w:lang w:val="en-US"/>
              </w:rPr>
              <w:t>15</w:t>
            </w:r>
            <w:r>
              <w:rPr>
                <w:rFonts w:ascii="Tahoma" w:hAnsi="Tahoma" w:cs="Tahoma"/>
                <w:b/>
                <w:sz w:val="21"/>
                <w:szCs w:val="21"/>
              </w:rPr>
              <w:t xml:space="preserve"> €</w:t>
            </w:r>
          </w:p>
        </w:tc>
      </w:tr>
    </w:tbl>
    <w:p w14:paraId="148F459C" w14:textId="77777777" w:rsidR="00C35FC8" w:rsidRDefault="00C35FC8" w:rsidP="00C35FC8">
      <w:pPr>
        <w:tabs>
          <w:tab w:val="left" w:pos="4011"/>
        </w:tabs>
        <w:rPr>
          <w:rFonts w:ascii="Tahoma" w:hAnsi="Tahoma"/>
          <w:sz w:val="21"/>
          <w:szCs w:val="21"/>
        </w:rPr>
      </w:pPr>
    </w:p>
    <w:p w14:paraId="576E21DA" w14:textId="77777777" w:rsidR="00C35FC8" w:rsidRDefault="00C35FC8" w:rsidP="00C35FC8">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37157A2B" w14:textId="77777777" w:rsidR="00C35FC8" w:rsidRDefault="00C35FC8" w:rsidP="00C35FC8">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μεταφορά με το πούλμαν</w:t>
      </w:r>
    </w:p>
    <w:p w14:paraId="4DFC9285" w14:textId="77777777" w:rsidR="00C35FC8" w:rsidRDefault="00C35FC8" w:rsidP="00C35FC8">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6D8DDC6B" w14:textId="77777777" w:rsidR="00C35FC8" w:rsidRDefault="00C35FC8" w:rsidP="00C35FC8">
      <w:pPr>
        <w:pStyle w:val="aa"/>
        <w:rPr>
          <w:rFonts w:ascii="Tahoma" w:hAnsi="Tahoma" w:cs="Tahoma"/>
          <w:b/>
          <w:sz w:val="21"/>
          <w:szCs w:val="21"/>
          <w:u w:val="single"/>
        </w:rPr>
      </w:pPr>
    </w:p>
    <w:p w14:paraId="764DE87C" w14:textId="77777777" w:rsidR="00C35FC8" w:rsidRDefault="00C35FC8" w:rsidP="00C35FC8">
      <w:pPr>
        <w:pStyle w:val="aa"/>
        <w:rPr>
          <w:rFonts w:ascii="Tahoma" w:hAnsi="Tahoma" w:cs="Tahoma"/>
          <w:b/>
          <w:sz w:val="21"/>
          <w:szCs w:val="21"/>
          <w:u w:val="single"/>
        </w:rPr>
      </w:pPr>
      <w:r>
        <w:rPr>
          <w:rFonts w:ascii="Tahoma" w:hAnsi="Tahoma" w:cs="Tahoma"/>
          <w:b/>
          <w:sz w:val="21"/>
          <w:szCs w:val="21"/>
          <w:u w:val="single"/>
        </w:rPr>
        <w:t>ΣΗΜΕΙΩΣΕΙΣ:</w:t>
      </w:r>
    </w:p>
    <w:p w14:paraId="25DCC161" w14:textId="77777777" w:rsidR="00C35FC8" w:rsidRPr="0059165C" w:rsidRDefault="00C35FC8" w:rsidP="00C35FC8">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 xml:space="preserve">Προκαταβολή για κράτηση θέσης 10 €. </w:t>
      </w:r>
      <w:r>
        <w:rPr>
          <w:rFonts w:ascii="Tahoma" w:hAnsi="Tahoma" w:cs="Tahoma"/>
          <w:b/>
          <w:bCs/>
          <w:sz w:val="21"/>
          <w:szCs w:val="21"/>
        </w:rPr>
        <w:t xml:space="preserve">Εξόφληση έως 2 ημέρες πριν την αναχώρηση </w:t>
      </w:r>
    </w:p>
    <w:p w14:paraId="20F3621C" w14:textId="77777777" w:rsidR="00C35FC8" w:rsidRDefault="00C35FC8" w:rsidP="00C35FC8">
      <w:pPr>
        <w:jc w:val="both"/>
        <w:rPr>
          <w:rFonts w:ascii="Tahoma" w:hAnsi="Tahoma"/>
          <w:sz w:val="10"/>
          <w:szCs w:val="10"/>
        </w:rPr>
      </w:pPr>
    </w:p>
    <w:p w14:paraId="340784AB" w14:textId="77777777" w:rsidR="00C35FC8" w:rsidRDefault="00C35FC8" w:rsidP="00C35FC8">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1F796C50" w14:textId="77777777" w:rsidR="00C35FC8" w:rsidRDefault="00C35FC8" w:rsidP="00C35FC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103D0AE3" w14:textId="77777777" w:rsidR="00C35FC8" w:rsidRDefault="00C35FC8" w:rsidP="00C35FC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10D7676E" w14:textId="77777777" w:rsidR="00C35FC8" w:rsidRDefault="00C35FC8" w:rsidP="00C35FC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2A7ACF2" w14:textId="77777777" w:rsidR="00C35FC8" w:rsidRDefault="00C35FC8" w:rsidP="00C35FC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11 ημέρες πριν την έναρξη της εκδρομής παρακρατείται η προκαταβολή, σε διάστημα από 10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7D0C21DE" w14:textId="5BA0AC1D" w:rsidR="00C35FC8" w:rsidRPr="00B214F2" w:rsidRDefault="00C35FC8" w:rsidP="00C35FC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0C1C6791" w14:textId="77777777" w:rsidR="00134549" w:rsidRDefault="00134549"/>
    <w:sectPr w:rsidR="00134549" w:rsidSect="00C35FC8">
      <w:pgSz w:w="11906" w:h="16838"/>
      <w:pgMar w:top="426"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45109472">
    <w:abstractNumId w:val="0"/>
  </w:num>
  <w:num w:numId="2" w16cid:durableId="200547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C8"/>
    <w:rsid w:val="000031B6"/>
    <w:rsid w:val="00134549"/>
    <w:rsid w:val="00550287"/>
    <w:rsid w:val="00B214F2"/>
    <w:rsid w:val="00C35FC8"/>
    <w:rsid w:val="00C51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38AA"/>
  <w15:chartTrackingRefBased/>
  <w15:docId w15:val="{3CCA4CED-43F9-415D-980C-BD2C81BB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FC8"/>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C35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5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5F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5F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5F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5FC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5FC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5FC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5FC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5FC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35FC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35FC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35FC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35FC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35F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35F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35F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35FC8"/>
    <w:rPr>
      <w:rFonts w:eastAsiaTheme="majorEastAsia" w:cstheme="majorBidi"/>
      <w:color w:val="272727" w:themeColor="text1" w:themeTint="D8"/>
    </w:rPr>
  </w:style>
  <w:style w:type="paragraph" w:styleId="a3">
    <w:name w:val="Title"/>
    <w:basedOn w:val="a"/>
    <w:next w:val="a"/>
    <w:link w:val="Char"/>
    <w:uiPriority w:val="10"/>
    <w:qFormat/>
    <w:rsid w:val="00C35FC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35F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5FC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35F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5FC8"/>
    <w:pPr>
      <w:spacing w:before="160"/>
      <w:jc w:val="center"/>
    </w:pPr>
    <w:rPr>
      <w:i/>
      <w:iCs/>
      <w:color w:val="404040" w:themeColor="text1" w:themeTint="BF"/>
    </w:rPr>
  </w:style>
  <w:style w:type="character" w:customStyle="1" w:styleId="Char1">
    <w:name w:val="Απόσπασμα Char"/>
    <w:basedOn w:val="a0"/>
    <w:link w:val="a5"/>
    <w:uiPriority w:val="29"/>
    <w:rsid w:val="00C35FC8"/>
    <w:rPr>
      <w:i/>
      <w:iCs/>
      <w:color w:val="404040" w:themeColor="text1" w:themeTint="BF"/>
    </w:rPr>
  </w:style>
  <w:style w:type="paragraph" w:styleId="a6">
    <w:name w:val="List Paragraph"/>
    <w:basedOn w:val="a"/>
    <w:uiPriority w:val="34"/>
    <w:qFormat/>
    <w:rsid w:val="00C35FC8"/>
    <w:pPr>
      <w:ind w:left="720"/>
      <w:contextualSpacing/>
    </w:pPr>
  </w:style>
  <w:style w:type="character" w:styleId="a7">
    <w:name w:val="Intense Emphasis"/>
    <w:basedOn w:val="a0"/>
    <w:uiPriority w:val="21"/>
    <w:qFormat/>
    <w:rsid w:val="00C35FC8"/>
    <w:rPr>
      <w:i/>
      <w:iCs/>
      <w:color w:val="0F4761" w:themeColor="accent1" w:themeShade="BF"/>
    </w:rPr>
  </w:style>
  <w:style w:type="paragraph" w:styleId="a8">
    <w:name w:val="Intense Quote"/>
    <w:basedOn w:val="a"/>
    <w:next w:val="a"/>
    <w:link w:val="Char2"/>
    <w:uiPriority w:val="30"/>
    <w:qFormat/>
    <w:rsid w:val="00C35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35FC8"/>
    <w:rPr>
      <w:i/>
      <w:iCs/>
      <w:color w:val="0F4761" w:themeColor="accent1" w:themeShade="BF"/>
    </w:rPr>
  </w:style>
  <w:style w:type="character" w:styleId="a9">
    <w:name w:val="Intense Reference"/>
    <w:basedOn w:val="a0"/>
    <w:uiPriority w:val="32"/>
    <w:qFormat/>
    <w:rsid w:val="00C35FC8"/>
    <w:rPr>
      <w:b/>
      <w:bCs/>
      <w:smallCaps/>
      <w:color w:val="0F4761" w:themeColor="accent1" w:themeShade="BF"/>
      <w:spacing w:val="5"/>
    </w:rPr>
  </w:style>
  <w:style w:type="character" w:styleId="-">
    <w:name w:val="Hyperlink"/>
    <w:basedOn w:val="a0"/>
    <w:semiHidden/>
    <w:unhideWhenUsed/>
    <w:rsid w:val="00C35FC8"/>
    <w:rPr>
      <w:color w:val="0000FF"/>
      <w:u w:val="single"/>
    </w:rPr>
  </w:style>
  <w:style w:type="paragraph" w:styleId="aa">
    <w:name w:val="No Spacing"/>
    <w:uiPriority w:val="1"/>
    <w:qFormat/>
    <w:rsid w:val="00C35FC8"/>
    <w:pPr>
      <w:spacing w:after="0" w:line="240" w:lineRule="auto"/>
    </w:pPr>
    <w:rPr>
      <w:kern w:val="0"/>
      <w14:ligatures w14:val="none"/>
    </w:rPr>
  </w:style>
  <w:style w:type="table" w:styleId="ab">
    <w:name w:val="Table Grid"/>
    <w:basedOn w:val="a1"/>
    <w:uiPriority w:val="59"/>
    <w:rsid w:val="00C35FC8"/>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3084</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2025-02-24T18:44:00Z</dcterms:created>
  <dcterms:modified xsi:type="dcterms:W3CDTF">2025-02-24T18:48:00Z</dcterms:modified>
</cp:coreProperties>
</file>